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D433" w14:textId="4C7BD27E" w:rsidR="00203D03" w:rsidRDefault="00203D03" w:rsidP="00203D03">
      <w:pPr>
        <w:rPr>
          <w:b/>
          <w:bCs/>
        </w:rPr>
      </w:pPr>
      <w:r>
        <w:rPr>
          <w:b/>
          <w:bCs/>
        </w:rPr>
        <w:t>Life Group Lesson – Week of Nov. 4 – Nov. 11</w:t>
      </w:r>
    </w:p>
    <w:p w14:paraId="00719D45" w14:textId="4F2AB2A7" w:rsidR="00203D03" w:rsidRDefault="00203D03" w:rsidP="00203D03">
      <w:pPr>
        <w:rPr>
          <w:b/>
          <w:bCs/>
        </w:rPr>
      </w:pPr>
      <w:r>
        <w:rPr>
          <w:b/>
          <w:bCs/>
        </w:rPr>
        <w:t>The Fruit of the Spirit is…Gentleness</w:t>
      </w:r>
    </w:p>
    <w:p w14:paraId="21AB1365" w14:textId="7ED19C91" w:rsidR="00203D03" w:rsidRDefault="00203D03" w:rsidP="00203D03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>
        <w:rPr>
          <w:b/>
          <w:bCs/>
        </w:rPr>
        <w:t>Text:  Galatians 5:22-23; John 3:16-17; John 4; Luke 19:1-10; Gal. 6:1</w:t>
      </w:r>
      <w:r w:rsidR="00512F50">
        <w:rPr>
          <w:b/>
          <w:bCs/>
        </w:rPr>
        <w:t>: Matt. 11:28-29</w:t>
      </w:r>
      <w:bookmarkStart w:id="0" w:name="_GoBack"/>
      <w:bookmarkEnd w:id="0"/>
    </w:p>
    <w:p w14:paraId="15A7590D" w14:textId="77777777" w:rsidR="00203D03" w:rsidRDefault="00203D03" w:rsidP="00203D03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sz w:val="32"/>
        </w:rPr>
      </w:pPr>
    </w:p>
    <w:p w14:paraId="1429B6E7" w14:textId="77777777" w:rsidR="00203D03" w:rsidRDefault="00203D03" w:rsidP="00203D03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sz w:val="32"/>
        </w:rPr>
      </w:pPr>
    </w:p>
    <w:p w14:paraId="73DC33A7" w14:textId="6E7E242F" w:rsidR="00203D03" w:rsidRPr="00203D03" w:rsidRDefault="00203D03" w:rsidP="00203D03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 w:rsidRPr="00203D03">
        <w:rPr>
          <w:b/>
          <w:bCs/>
          <w:szCs w:val="28"/>
        </w:rPr>
        <w:t>Open It</w:t>
      </w:r>
    </w:p>
    <w:p w14:paraId="61B68627" w14:textId="77777777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  <w:r w:rsidRPr="00203D03">
        <w:rPr>
          <w:szCs w:val="28"/>
        </w:rPr>
        <w:t xml:space="preserve">1.  Gentleness is defined as "power under control."  What is a good visual picture to you of power being under control?  Do you consider yourself a gentle person?  </w:t>
      </w:r>
    </w:p>
    <w:p w14:paraId="32456301" w14:textId="77777777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</w:p>
    <w:p w14:paraId="2AF3F93A" w14:textId="77777777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</w:p>
    <w:p w14:paraId="6CACF411" w14:textId="77777777" w:rsidR="00203D03" w:rsidRPr="00203D03" w:rsidRDefault="00203D03" w:rsidP="00203D03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 w:rsidRPr="00203D03">
        <w:rPr>
          <w:b/>
          <w:bCs/>
          <w:szCs w:val="28"/>
        </w:rPr>
        <w:t>Explore It</w:t>
      </w:r>
    </w:p>
    <w:p w14:paraId="421C33C0" w14:textId="7FEA4BF6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  <w:r w:rsidRPr="00203D03">
        <w:rPr>
          <w:szCs w:val="28"/>
        </w:rPr>
        <w:t>2.  Since the fruit of gentleness is</w:t>
      </w:r>
      <w:r>
        <w:rPr>
          <w:szCs w:val="28"/>
        </w:rPr>
        <w:t xml:space="preserve"> defined as</w:t>
      </w:r>
      <w:r w:rsidRPr="00203D03">
        <w:rPr>
          <w:szCs w:val="28"/>
        </w:rPr>
        <w:t>:  power submitted to God, then what powers do we all possess that need to be submi</w:t>
      </w:r>
      <w:r>
        <w:rPr>
          <w:szCs w:val="28"/>
        </w:rPr>
        <w:t>t</w:t>
      </w:r>
      <w:r w:rsidRPr="00203D03">
        <w:rPr>
          <w:szCs w:val="28"/>
        </w:rPr>
        <w:t>ted to God?   Read James 3:3-12.  How hard is it to submit the power of our words to God?  What about our actions?</w:t>
      </w:r>
      <w:r>
        <w:rPr>
          <w:szCs w:val="28"/>
        </w:rPr>
        <w:t xml:space="preserve">  What are examples of being gentle with our words or actions? </w:t>
      </w:r>
    </w:p>
    <w:p w14:paraId="4EFA2517" w14:textId="77777777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</w:p>
    <w:p w14:paraId="079A9C74" w14:textId="2E3A941D" w:rsidR="00203D03" w:rsidRDefault="00203D03" w:rsidP="00203D03">
      <w:pPr>
        <w:autoSpaceDE w:val="0"/>
        <w:autoSpaceDN w:val="0"/>
        <w:adjustRightInd w:val="0"/>
        <w:rPr>
          <w:szCs w:val="28"/>
        </w:rPr>
      </w:pPr>
      <w:r w:rsidRPr="00203D03">
        <w:rPr>
          <w:szCs w:val="28"/>
        </w:rPr>
        <w:t>3.  Is being gentle or meek the same as being weak?  What is the dif</w:t>
      </w:r>
      <w:r>
        <w:rPr>
          <w:szCs w:val="28"/>
        </w:rPr>
        <w:t>f</w:t>
      </w:r>
      <w:r w:rsidRPr="00203D03">
        <w:rPr>
          <w:szCs w:val="28"/>
        </w:rPr>
        <w:t xml:space="preserve">erence?  In what ways does being gentle actually require more internal strength than being harsh or mean spirited?  </w:t>
      </w:r>
    </w:p>
    <w:p w14:paraId="6E111872" w14:textId="77777777" w:rsidR="00203D03" w:rsidRDefault="00203D03" w:rsidP="00203D03">
      <w:pPr>
        <w:autoSpaceDE w:val="0"/>
        <w:autoSpaceDN w:val="0"/>
        <w:adjustRightInd w:val="0"/>
        <w:rPr>
          <w:szCs w:val="28"/>
        </w:rPr>
      </w:pPr>
    </w:p>
    <w:p w14:paraId="6FB4B091" w14:textId="183DD9BF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  </w:t>
      </w:r>
      <w:r w:rsidR="00204EC5">
        <w:rPr>
          <w:szCs w:val="28"/>
        </w:rPr>
        <w:t xml:space="preserve">Philippians 4:5 says, “Let your gentleness to all.”  </w:t>
      </w:r>
      <w:r>
        <w:rPr>
          <w:szCs w:val="28"/>
        </w:rPr>
        <w:t xml:space="preserve">In what situation to find you often have to or need to </w:t>
      </w:r>
      <w:r w:rsidRPr="00203D03">
        <w:rPr>
          <w:szCs w:val="28"/>
        </w:rPr>
        <w:t>"bite</w:t>
      </w:r>
      <w:r>
        <w:rPr>
          <w:szCs w:val="28"/>
        </w:rPr>
        <w:t xml:space="preserve"> </w:t>
      </w:r>
      <w:r w:rsidRPr="00203D03">
        <w:rPr>
          <w:szCs w:val="28"/>
        </w:rPr>
        <w:t>your tongue" and not use harsh words</w:t>
      </w:r>
      <w:r w:rsidR="00204EC5">
        <w:rPr>
          <w:szCs w:val="28"/>
        </w:rPr>
        <w:t xml:space="preserve"> and be gentle</w:t>
      </w:r>
      <w:r>
        <w:rPr>
          <w:szCs w:val="28"/>
        </w:rPr>
        <w:t>?  How does responding with gentleness change the nature of your relationship with others</w:t>
      </w:r>
      <w:r w:rsidRPr="00203D03">
        <w:rPr>
          <w:szCs w:val="28"/>
        </w:rPr>
        <w:t xml:space="preserve">? </w:t>
      </w:r>
    </w:p>
    <w:p w14:paraId="01E69D78" w14:textId="77777777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</w:p>
    <w:p w14:paraId="0733C290" w14:textId="31706B9F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  <w:r w:rsidRPr="00203D03">
        <w:rPr>
          <w:szCs w:val="28"/>
        </w:rPr>
        <w:t xml:space="preserve">5.  Is it easy for you to be judgmental and condemning to other people who have made obvious bad choices?  What does Galatians 6:1 say we should do if we have a friend who has been "caught in sin"?  What do you think is the indication that you are "spiritual" and able to talk to your friend? </w:t>
      </w:r>
      <w:r w:rsidR="00204EC5">
        <w:rPr>
          <w:szCs w:val="28"/>
        </w:rPr>
        <w:t xml:space="preserve">How does gentleness play into </w:t>
      </w:r>
      <w:r w:rsidR="00151BFE">
        <w:rPr>
          <w:szCs w:val="28"/>
        </w:rPr>
        <w:t xml:space="preserve">speaking people who you may need to </w:t>
      </w:r>
      <w:proofErr w:type="gramStart"/>
      <w:r w:rsidR="00151BFE">
        <w:rPr>
          <w:szCs w:val="28"/>
        </w:rPr>
        <w:t>help.</w:t>
      </w:r>
      <w:proofErr w:type="gramEnd"/>
      <w:r w:rsidR="00151BFE">
        <w:rPr>
          <w:szCs w:val="28"/>
        </w:rPr>
        <w:t xml:space="preserve">  </w:t>
      </w:r>
    </w:p>
    <w:p w14:paraId="67BBCA1B" w14:textId="77777777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</w:p>
    <w:p w14:paraId="2A455CB2" w14:textId="53C180D4" w:rsidR="00203D03" w:rsidRDefault="00203D03" w:rsidP="00203D03">
      <w:pPr>
        <w:autoSpaceDE w:val="0"/>
        <w:autoSpaceDN w:val="0"/>
        <w:adjustRightInd w:val="0"/>
        <w:rPr>
          <w:szCs w:val="28"/>
        </w:rPr>
      </w:pPr>
      <w:r w:rsidRPr="00203D03">
        <w:rPr>
          <w:szCs w:val="28"/>
        </w:rPr>
        <w:t>6.  If you "messed up" with what spirit would you want someone to come to you?  What should be the goal of any conf</w:t>
      </w:r>
      <w:r w:rsidR="00204EC5">
        <w:rPr>
          <w:szCs w:val="28"/>
        </w:rPr>
        <w:t>rontation</w:t>
      </w:r>
      <w:r w:rsidRPr="00203D03">
        <w:rPr>
          <w:szCs w:val="28"/>
        </w:rPr>
        <w:t xml:space="preserve">?  </w:t>
      </w:r>
    </w:p>
    <w:p w14:paraId="417836E8" w14:textId="3BDF3FB8" w:rsidR="00512F50" w:rsidRDefault="00512F50" w:rsidP="00203D03">
      <w:pPr>
        <w:autoSpaceDE w:val="0"/>
        <w:autoSpaceDN w:val="0"/>
        <w:adjustRightInd w:val="0"/>
        <w:rPr>
          <w:szCs w:val="28"/>
        </w:rPr>
      </w:pPr>
    </w:p>
    <w:p w14:paraId="6F44F641" w14:textId="6BBFE335" w:rsidR="00151BFE" w:rsidRPr="00203D03" w:rsidRDefault="00512F50" w:rsidP="00203D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7.  Ready Matthew 11:28-29.  With what kind of Spirit does Jesus offer to give us rest for our souls?  Are you still striving with Him or have your rested in His gentleness?  </w:t>
      </w:r>
    </w:p>
    <w:p w14:paraId="4201DCA0" w14:textId="77777777" w:rsidR="00203D03" w:rsidRPr="00203D03" w:rsidRDefault="00203D03" w:rsidP="00203D03">
      <w:pPr>
        <w:autoSpaceDE w:val="0"/>
        <w:autoSpaceDN w:val="0"/>
        <w:adjustRightInd w:val="0"/>
        <w:rPr>
          <w:szCs w:val="28"/>
        </w:rPr>
      </w:pPr>
    </w:p>
    <w:p w14:paraId="5C79B64C" w14:textId="77777777" w:rsidR="00203D03" w:rsidRPr="00203D03" w:rsidRDefault="00203D03" w:rsidP="00203D03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 w:rsidRPr="00203D03">
        <w:rPr>
          <w:b/>
          <w:bCs/>
          <w:szCs w:val="28"/>
        </w:rPr>
        <w:t>Apply It</w:t>
      </w:r>
    </w:p>
    <w:p w14:paraId="248EEA73" w14:textId="77777777" w:rsidR="00151BFE" w:rsidRDefault="00151BFE" w:rsidP="00203D03">
      <w:pPr>
        <w:autoSpaceDE w:val="0"/>
        <w:autoSpaceDN w:val="0"/>
        <w:adjustRightInd w:val="0"/>
        <w:rPr>
          <w:szCs w:val="28"/>
        </w:rPr>
      </w:pPr>
    </w:p>
    <w:p w14:paraId="44536916" w14:textId="1EB9D165" w:rsidR="00203D03" w:rsidRPr="00203D03" w:rsidRDefault="00512F50" w:rsidP="00203D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Do you see God responding to you with gentleness?  </w:t>
      </w:r>
      <w:proofErr w:type="gramStart"/>
      <w:r w:rsidR="00203D03" w:rsidRPr="00203D03">
        <w:rPr>
          <w:szCs w:val="28"/>
        </w:rPr>
        <w:t>Who</w:t>
      </w:r>
      <w:proofErr w:type="gramEnd"/>
      <w:r w:rsidR="00203D03" w:rsidRPr="00203D03">
        <w:rPr>
          <w:szCs w:val="28"/>
        </w:rPr>
        <w:t xml:space="preserve"> is the person in your life that is needing a gentle touch? </w:t>
      </w:r>
      <w:r w:rsidR="00151BFE">
        <w:rPr>
          <w:szCs w:val="28"/>
        </w:rPr>
        <w:t xml:space="preserve">How can you this week give that gentle touch through your words and actions?  </w:t>
      </w:r>
      <w:r w:rsidR="00203D03" w:rsidRPr="00203D03">
        <w:rPr>
          <w:szCs w:val="28"/>
        </w:rPr>
        <w:t xml:space="preserve"> </w:t>
      </w:r>
    </w:p>
    <w:p w14:paraId="4EF344E9" w14:textId="77777777" w:rsidR="00203D03" w:rsidRDefault="00203D03" w:rsidP="00203D03">
      <w:pPr>
        <w:rPr>
          <w:sz w:val="32"/>
        </w:rPr>
      </w:pPr>
    </w:p>
    <w:p w14:paraId="65A78944" w14:textId="77777777" w:rsidR="00203D03" w:rsidRDefault="00203D03" w:rsidP="00203D03"/>
    <w:p w14:paraId="6C98250E" w14:textId="77777777" w:rsidR="00151BFE" w:rsidRDefault="00151BFE"/>
    <w:sectPr w:rsidR="00151BFE" w:rsidSect="00203D0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03"/>
    <w:rsid w:val="00151BFE"/>
    <w:rsid w:val="001E4FBE"/>
    <w:rsid w:val="00203D03"/>
    <w:rsid w:val="00204EC5"/>
    <w:rsid w:val="00512F50"/>
    <w:rsid w:val="007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EA71"/>
  <w15:chartTrackingRefBased/>
  <w15:docId w15:val="{6981015F-D4B1-45DE-80DF-2BE974E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03"/>
    <w:pPr>
      <w:spacing w:after="0" w:line="240" w:lineRule="auto"/>
    </w:pPr>
    <w:rPr>
      <w:rFonts w:ascii="Arial Narrow" w:eastAsia="Times New Roman" w:hAnsi="Arial Narrow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03D03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03"/>
    <w:rPr>
      <w:rFonts w:ascii="Arial Narrow" w:eastAsia="Times New Roman" w:hAnsi="Arial Narrow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03D03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203D03"/>
    <w:rPr>
      <w:rFonts w:ascii="Arial Narrow" w:eastAsia="Times New Roman" w:hAnsi="Arial Narrow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</dc:creator>
  <cp:keywords/>
  <dc:description/>
  <cp:lastModifiedBy>Vance</cp:lastModifiedBy>
  <cp:revision>1</cp:revision>
  <cp:lastPrinted>2018-11-01T12:50:00Z</cp:lastPrinted>
  <dcterms:created xsi:type="dcterms:W3CDTF">2018-11-01T02:22:00Z</dcterms:created>
  <dcterms:modified xsi:type="dcterms:W3CDTF">2018-11-01T12:51:00Z</dcterms:modified>
</cp:coreProperties>
</file>