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61E4B" w14:textId="684056E3" w:rsidR="00775AF1" w:rsidRDefault="00775AF1" w:rsidP="00775AF1">
      <w:pPr>
        <w:pStyle w:val="Heading1"/>
        <w:tabs>
          <w:tab w:val="clear" w:pos="187"/>
        </w:tabs>
        <w:autoSpaceDE/>
        <w:autoSpaceDN/>
        <w:adjustRightInd/>
        <w:spacing w:before="0" w:after="0"/>
        <w:rPr>
          <w:szCs w:val="24"/>
        </w:rPr>
      </w:pPr>
      <w:r>
        <w:rPr>
          <w:szCs w:val="24"/>
        </w:rPr>
        <w:t xml:space="preserve">Life Group </w:t>
      </w:r>
      <w:proofErr w:type="gramStart"/>
      <w:r>
        <w:rPr>
          <w:szCs w:val="24"/>
        </w:rPr>
        <w:t>Lesson  --</w:t>
      </w:r>
      <w:proofErr w:type="gramEnd"/>
      <w:r>
        <w:rPr>
          <w:szCs w:val="24"/>
        </w:rPr>
        <w:t xml:space="preserve">  Week of October </w:t>
      </w:r>
      <w:r w:rsidR="005E0EA8">
        <w:rPr>
          <w:szCs w:val="24"/>
        </w:rPr>
        <w:t>21-27</w:t>
      </w:r>
      <w:r>
        <w:rPr>
          <w:szCs w:val="24"/>
        </w:rPr>
        <w:t>, 2018</w:t>
      </w:r>
    </w:p>
    <w:p w14:paraId="05B4EE8E" w14:textId="2E729128" w:rsidR="00775AF1" w:rsidRPr="007A3552" w:rsidRDefault="00775AF1" w:rsidP="00775AF1">
      <w:pPr>
        <w:rPr>
          <w:rFonts w:ascii="Arial Narrow" w:hAnsi="Arial Narrow"/>
          <w:b/>
          <w:sz w:val="28"/>
          <w:szCs w:val="28"/>
        </w:rPr>
      </w:pPr>
      <w:r w:rsidRPr="007A3552">
        <w:rPr>
          <w:rFonts w:ascii="Arial Narrow" w:hAnsi="Arial Narrow"/>
          <w:b/>
          <w:sz w:val="28"/>
          <w:szCs w:val="28"/>
        </w:rPr>
        <w:t>The Fruit of the Spirit is…</w:t>
      </w:r>
      <w:r w:rsidR="005E0EA8">
        <w:rPr>
          <w:rFonts w:ascii="Arial Narrow" w:hAnsi="Arial Narrow"/>
          <w:b/>
          <w:sz w:val="28"/>
          <w:szCs w:val="28"/>
        </w:rPr>
        <w:t>Goodness</w:t>
      </w:r>
      <w:bookmarkStart w:id="0" w:name="_GoBack"/>
      <w:bookmarkEnd w:id="0"/>
      <w:r w:rsidRPr="007A3552">
        <w:rPr>
          <w:rFonts w:ascii="Arial Narrow" w:hAnsi="Arial Narrow"/>
          <w:b/>
          <w:sz w:val="28"/>
          <w:szCs w:val="28"/>
        </w:rPr>
        <w:t xml:space="preserve"> </w:t>
      </w:r>
    </w:p>
    <w:p w14:paraId="09305FC2" w14:textId="3337BBBA" w:rsidR="00775AF1" w:rsidRPr="007A3552" w:rsidRDefault="00775AF1" w:rsidP="00775AF1">
      <w:pPr>
        <w:rPr>
          <w:rFonts w:ascii="Arial Narrow" w:hAnsi="Arial Narrow"/>
          <w:b/>
          <w:sz w:val="28"/>
          <w:szCs w:val="28"/>
        </w:rPr>
      </w:pPr>
      <w:r w:rsidRPr="007A3552">
        <w:rPr>
          <w:rFonts w:ascii="Arial Narrow" w:hAnsi="Arial Narrow"/>
          <w:b/>
          <w:sz w:val="28"/>
          <w:szCs w:val="28"/>
        </w:rPr>
        <w:t>Text:   Gal. 5:22-23</w:t>
      </w:r>
      <w:r w:rsidR="009007F1">
        <w:rPr>
          <w:rFonts w:ascii="Arial Narrow" w:hAnsi="Arial Narrow"/>
          <w:b/>
          <w:sz w:val="28"/>
          <w:szCs w:val="28"/>
        </w:rPr>
        <w:t xml:space="preserve">; Eph. 2:8-10; </w:t>
      </w:r>
      <w:r w:rsidR="005E0EA8">
        <w:rPr>
          <w:rFonts w:ascii="Arial Narrow" w:hAnsi="Arial Narrow"/>
          <w:b/>
          <w:sz w:val="28"/>
          <w:szCs w:val="28"/>
        </w:rPr>
        <w:t>John 13:1-17</w:t>
      </w:r>
    </w:p>
    <w:p w14:paraId="1FD6425C" w14:textId="77777777" w:rsidR="00775AF1" w:rsidRPr="007A3552" w:rsidRDefault="00775AF1" w:rsidP="00775AF1">
      <w:pPr>
        <w:pStyle w:val="NoSpacing"/>
        <w:rPr>
          <w:rFonts w:ascii="Arial Narrow" w:hAnsi="Arial Narrow"/>
          <w:sz w:val="28"/>
          <w:szCs w:val="28"/>
        </w:rPr>
      </w:pPr>
    </w:p>
    <w:p w14:paraId="40205E88" w14:textId="4B922504" w:rsidR="00775AF1" w:rsidRPr="00775AF1" w:rsidRDefault="00775AF1" w:rsidP="00775AF1">
      <w:pPr>
        <w:pStyle w:val="NoSpacing"/>
        <w:rPr>
          <w:rFonts w:ascii="Arial Narrow" w:hAnsi="Arial Narrow"/>
          <w:sz w:val="28"/>
          <w:szCs w:val="28"/>
        </w:rPr>
      </w:pPr>
      <w:r w:rsidRPr="007A3552">
        <w:rPr>
          <w:rFonts w:ascii="Arial Narrow" w:hAnsi="Arial Narrow"/>
          <w:b/>
          <w:sz w:val="28"/>
          <w:szCs w:val="28"/>
        </w:rPr>
        <w:t>Open It</w:t>
      </w:r>
      <w:r>
        <w:rPr>
          <w:rFonts w:ascii="Arial Narrow" w:hAnsi="Arial Narrow"/>
          <w:b/>
          <w:sz w:val="28"/>
          <w:szCs w:val="28"/>
        </w:rPr>
        <w:t xml:space="preserve">:  </w:t>
      </w:r>
      <w:r>
        <w:rPr>
          <w:rFonts w:ascii="Arial Narrow" w:hAnsi="Arial Narrow"/>
          <w:sz w:val="28"/>
          <w:szCs w:val="28"/>
        </w:rPr>
        <w:t xml:space="preserve">Have someone read aloud these Scriptures of God’s Goodness.  </w:t>
      </w:r>
    </w:p>
    <w:p w14:paraId="4763EC6B" w14:textId="77777777" w:rsidR="00775AF1" w:rsidRDefault="00775AF1" w:rsidP="00775AF1">
      <w:pPr>
        <w:pStyle w:val="NoSpacing"/>
        <w:rPr>
          <w:rFonts w:ascii="Arial" w:hAnsi="Arial" w:cs="Arial"/>
          <w:i/>
          <w:iCs/>
          <w:color w:val="444444"/>
          <w:sz w:val="21"/>
          <w:szCs w:val="21"/>
        </w:rPr>
      </w:pPr>
    </w:p>
    <w:p w14:paraId="6822EE67" w14:textId="30C0F97A" w:rsidR="003D275F" w:rsidRPr="003D275F" w:rsidRDefault="008809C6" w:rsidP="00775AF1">
      <w:pPr>
        <w:pStyle w:val="NoSpacing"/>
        <w:rPr>
          <w:rFonts w:ascii="Arial" w:hAnsi="Arial" w:cs="Arial"/>
          <w:color w:val="444444"/>
          <w:shd w:val="clear" w:color="auto" w:fill="FFFFFF"/>
        </w:rPr>
      </w:pPr>
      <w:r w:rsidRPr="003D275F">
        <w:rPr>
          <w:rFonts w:ascii="Arial" w:hAnsi="Arial" w:cs="Arial"/>
          <w:color w:val="444444"/>
          <w:shd w:val="clear" w:color="auto" w:fill="FFFFFF"/>
        </w:rPr>
        <w:t>“Taste and see that the Lord is</w:t>
      </w:r>
      <w:r w:rsidR="003D275F" w:rsidRPr="003D275F">
        <w:rPr>
          <w:rFonts w:ascii="Arial" w:hAnsi="Arial" w:cs="Arial"/>
          <w:color w:val="444444"/>
          <w:shd w:val="clear" w:color="auto" w:fill="FFFFFF"/>
        </w:rPr>
        <w:t xml:space="preserve"> good; blessed is the man who takes refuge in him.” Psalm 34:8</w:t>
      </w:r>
    </w:p>
    <w:p w14:paraId="46A3B528" w14:textId="77777777" w:rsidR="003D275F" w:rsidRPr="003D275F" w:rsidRDefault="003D275F" w:rsidP="00775AF1">
      <w:pPr>
        <w:pStyle w:val="NoSpacing"/>
        <w:rPr>
          <w:rFonts w:ascii="Arial" w:hAnsi="Arial" w:cs="Arial"/>
          <w:color w:val="444444"/>
          <w:shd w:val="clear" w:color="auto" w:fill="FFFFFF"/>
        </w:rPr>
      </w:pPr>
    </w:p>
    <w:p w14:paraId="79BC95B1" w14:textId="2CC2FBDF" w:rsidR="00775AF1" w:rsidRPr="003D275F" w:rsidRDefault="00775AF1" w:rsidP="00775AF1">
      <w:pPr>
        <w:pStyle w:val="NoSpacing"/>
        <w:rPr>
          <w:rFonts w:ascii="Arial Narrow" w:hAnsi="Arial Narrow"/>
        </w:rPr>
      </w:pPr>
      <w:r w:rsidRPr="003D275F">
        <w:rPr>
          <w:rFonts w:ascii="Arial" w:hAnsi="Arial" w:cs="Arial"/>
          <w:color w:val="444444"/>
          <w:shd w:val="clear" w:color="auto" w:fill="FFFFFF"/>
        </w:rPr>
        <w:t>"You are good, and what you do is good; teach me your decrees"</w:t>
      </w:r>
      <w:r w:rsidRPr="003D275F">
        <w:rPr>
          <w:rFonts w:ascii="Arial" w:hAnsi="Arial" w:cs="Arial"/>
          <w:color w:val="444444"/>
          <w:shd w:val="clear" w:color="auto" w:fill="FFFFFF"/>
        </w:rPr>
        <w:t xml:space="preserve"> (Psalm 119:68)</w:t>
      </w:r>
      <w:r w:rsidRPr="003D275F">
        <w:rPr>
          <w:rFonts w:ascii="Arial" w:hAnsi="Arial" w:cs="Arial"/>
          <w:color w:val="444444"/>
        </w:rPr>
        <w:br/>
      </w:r>
      <w:r w:rsidRPr="003D275F">
        <w:rPr>
          <w:rFonts w:ascii="Arial" w:hAnsi="Arial" w:cs="Arial"/>
          <w:color w:val="444444"/>
        </w:rPr>
        <w:br/>
      </w:r>
      <w:r w:rsidRPr="003D275F">
        <w:rPr>
          <w:rFonts w:ascii="Arial" w:hAnsi="Arial" w:cs="Arial"/>
          <w:color w:val="444444"/>
          <w:shd w:val="clear" w:color="auto" w:fill="FFFFFF"/>
        </w:rPr>
        <w:t>"Give thanks to the LORD, for he is good; his love endures forever"</w:t>
      </w:r>
      <w:r w:rsidRPr="003D275F">
        <w:rPr>
          <w:rFonts w:ascii="Arial" w:hAnsi="Arial" w:cs="Arial"/>
          <w:color w:val="444444"/>
          <w:shd w:val="clear" w:color="auto" w:fill="FFFFFF"/>
        </w:rPr>
        <w:t xml:space="preserve"> (Psalm 107:1)</w:t>
      </w:r>
      <w:r w:rsidRPr="003D275F">
        <w:rPr>
          <w:rFonts w:ascii="Arial" w:hAnsi="Arial" w:cs="Arial"/>
          <w:color w:val="444444"/>
          <w:shd w:val="clear" w:color="auto" w:fill="FFFFFF"/>
        </w:rPr>
        <w:t> </w:t>
      </w:r>
      <w:r w:rsidRPr="003D275F">
        <w:rPr>
          <w:rFonts w:ascii="Arial" w:hAnsi="Arial" w:cs="Arial"/>
          <w:color w:val="444444"/>
        </w:rPr>
        <w:br/>
      </w:r>
      <w:r w:rsidRPr="003D275F">
        <w:rPr>
          <w:rFonts w:ascii="Arial" w:hAnsi="Arial" w:cs="Arial"/>
          <w:color w:val="444444"/>
        </w:rPr>
        <w:br/>
      </w:r>
      <w:r w:rsidRPr="003D275F">
        <w:rPr>
          <w:rFonts w:ascii="Arial" w:hAnsi="Arial" w:cs="Arial"/>
          <w:color w:val="444444"/>
          <w:shd w:val="clear" w:color="auto" w:fill="FFFFFF"/>
        </w:rPr>
        <w:t>"The LORD is good to all; he has compassion on all he has made"</w:t>
      </w:r>
      <w:r w:rsidRPr="003D275F">
        <w:rPr>
          <w:rFonts w:ascii="Arial" w:hAnsi="Arial" w:cs="Arial"/>
          <w:color w:val="444444"/>
          <w:shd w:val="clear" w:color="auto" w:fill="FFFFFF"/>
        </w:rPr>
        <w:t xml:space="preserve"> (Psalm 145:9)</w:t>
      </w:r>
      <w:r w:rsidRPr="003D275F">
        <w:rPr>
          <w:rFonts w:ascii="Arial" w:hAnsi="Arial" w:cs="Arial"/>
          <w:color w:val="444444"/>
          <w:shd w:val="clear" w:color="auto" w:fill="FFFFFF"/>
        </w:rPr>
        <w:t> </w:t>
      </w:r>
      <w:r w:rsidRPr="003D275F">
        <w:rPr>
          <w:rFonts w:ascii="Arial" w:hAnsi="Arial" w:cs="Arial"/>
          <w:color w:val="444444"/>
        </w:rPr>
        <w:br/>
      </w:r>
      <w:r w:rsidRPr="003D275F">
        <w:rPr>
          <w:rFonts w:ascii="Arial" w:hAnsi="Arial" w:cs="Arial"/>
          <w:color w:val="444444"/>
        </w:rPr>
        <w:br/>
      </w:r>
      <w:r w:rsidRPr="003D275F">
        <w:rPr>
          <w:rFonts w:ascii="Arial" w:hAnsi="Arial" w:cs="Arial"/>
          <w:color w:val="444444"/>
          <w:shd w:val="clear" w:color="auto" w:fill="FFFFFF"/>
        </w:rPr>
        <w:t>"God saw all that he had made, and it was very good. And there was evening, and there was morning—the sixth day"</w:t>
      </w:r>
      <w:r w:rsidRPr="003D275F">
        <w:rPr>
          <w:rFonts w:ascii="Arial" w:hAnsi="Arial" w:cs="Arial"/>
          <w:color w:val="444444"/>
          <w:shd w:val="clear" w:color="auto" w:fill="FFFFFF"/>
        </w:rPr>
        <w:t xml:space="preserve"> (Genesis 1:31)</w:t>
      </w:r>
      <w:r w:rsidRPr="003D275F">
        <w:rPr>
          <w:rFonts w:ascii="Arial" w:hAnsi="Arial" w:cs="Arial"/>
          <w:color w:val="444444"/>
        </w:rPr>
        <w:br/>
      </w:r>
      <w:r w:rsidRPr="003D275F">
        <w:rPr>
          <w:rFonts w:ascii="Arial" w:hAnsi="Arial" w:cs="Arial"/>
          <w:color w:val="444444"/>
        </w:rPr>
        <w:br/>
      </w:r>
      <w:r w:rsidRPr="003D275F">
        <w:rPr>
          <w:rFonts w:ascii="Arial" w:hAnsi="Arial" w:cs="Arial"/>
          <w:color w:val="444444"/>
          <w:shd w:val="clear" w:color="auto" w:fill="FFFFFF"/>
        </w:rPr>
        <w:t>"For everything God created is good, and nothing is to be rejected if it is received with thanksgiving</w:t>
      </w:r>
      <w:proofErr w:type="gramStart"/>
      <w:r w:rsidRPr="003D275F">
        <w:rPr>
          <w:rFonts w:ascii="Arial" w:hAnsi="Arial" w:cs="Arial"/>
          <w:color w:val="444444"/>
          <w:shd w:val="clear" w:color="auto" w:fill="FFFFFF"/>
        </w:rPr>
        <w:t xml:space="preserve">" </w:t>
      </w:r>
      <w:r w:rsidR="009007F1" w:rsidRPr="003D275F">
        <w:rPr>
          <w:rFonts w:ascii="Arial" w:hAnsi="Arial" w:cs="Arial"/>
          <w:color w:val="444444"/>
          <w:shd w:val="clear" w:color="auto" w:fill="FFFFFF"/>
        </w:rPr>
        <w:t xml:space="preserve"> (</w:t>
      </w:r>
      <w:proofErr w:type="gramEnd"/>
      <w:r w:rsidR="009007F1" w:rsidRPr="003D275F">
        <w:rPr>
          <w:rFonts w:ascii="Arial" w:hAnsi="Arial" w:cs="Arial"/>
          <w:color w:val="444444"/>
          <w:shd w:val="clear" w:color="auto" w:fill="FFFFFF"/>
        </w:rPr>
        <w:t>I Tim. 4:4)</w:t>
      </w:r>
      <w:r w:rsidRPr="003D275F">
        <w:rPr>
          <w:rFonts w:ascii="Arial" w:hAnsi="Arial" w:cs="Arial"/>
          <w:color w:val="444444"/>
        </w:rPr>
        <w:br/>
      </w:r>
      <w:r w:rsidRPr="003D275F">
        <w:rPr>
          <w:rFonts w:ascii="Arial" w:hAnsi="Arial" w:cs="Arial"/>
          <w:color w:val="444444"/>
        </w:rPr>
        <w:br/>
      </w:r>
      <w:r w:rsidRPr="003D275F">
        <w:rPr>
          <w:rFonts w:ascii="Arial" w:hAnsi="Arial" w:cs="Arial"/>
          <w:color w:val="444444"/>
          <w:shd w:val="clear" w:color="auto" w:fill="FFFFFF"/>
        </w:rPr>
        <w:t xml:space="preserve">"Every good and perfect gift is from above, coming down from the Father of the heavenly lights, who does not change like shifting shadows" </w:t>
      </w:r>
      <w:r w:rsidR="009007F1" w:rsidRPr="003D275F">
        <w:rPr>
          <w:rFonts w:ascii="Arial" w:hAnsi="Arial" w:cs="Arial"/>
          <w:color w:val="444444"/>
          <w:shd w:val="clear" w:color="auto" w:fill="FFFFFF"/>
        </w:rPr>
        <w:t xml:space="preserve"> (James 1:17)</w:t>
      </w:r>
      <w:r w:rsidRPr="003D275F">
        <w:rPr>
          <w:rFonts w:ascii="Arial Narrow" w:hAnsi="Arial Narrow"/>
        </w:rPr>
        <w:t xml:space="preserve">  </w:t>
      </w:r>
    </w:p>
    <w:p w14:paraId="0E4B9C2A" w14:textId="05B2B394" w:rsidR="00775AF1" w:rsidRPr="003D275F" w:rsidRDefault="00775AF1" w:rsidP="00775AF1">
      <w:pPr>
        <w:pStyle w:val="NoSpacing"/>
        <w:rPr>
          <w:rFonts w:ascii="Arial Narrow" w:hAnsi="Arial Narrow"/>
        </w:rPr>
      </w:pPr>
    </w:p>
    <w:p w14:paraId="339FF0B6" w14:textId="420B9163" w:rsidR="00775AF1" w:rsidRDefault="009007F1" w:rsidP="00775AF1">
      <w:pPr>
        <w:pStyle w:val="NoSpacing"/>
        <w:rPr>
          <w:rFonts w:ascii="Arial Narrow" w:hAnsi="Arial Narrow"/>
          <w:sz w:val="28"/>
          <w:szCs w:val="28"/>
        </w:rPr>
      </w:pPr>
      <w:r>
        <w:rPr>
          <w:rFonts w:ascii="Arial Narrow" w:hAnsi="Arial Narrow"/>
          <w:sz w:val="28"/>
          <w:szCs w:val="28"/>
        </w:rPr>
        <w:t xml:space="preserve">Tell how God has been good to you!  How does His goodness motivate you?  </w:t>
      </w:r>
    </w:p>
    <w:p w14:paraId="24716125" w14:textId="77777777" w:rsidR="009007F1" w:rsidRDefault="009007F1" w:rsidP="00775AF1">
      <w:pPr>
        <w:pStyle w:val="NoSpacing"/>
        <w:rPr>
          <w:rFonts w:ascii="Arial Narrow" w:hAnsi="Arial Narrow"/>
          <w:sz w:val="28"/>
          <w:szCs w:val="28"/>
        </w:rPr>
      </w:pPr>
    </w:p>
    <w:p w14:paraId="4CA16177" w14:textId="53C84DB4" w:rsidR="00775AF1" w:rsidRDefault="00775AF1" w:rsidP="00775AF1">
      <w:pPr>
        <w:pStyle w:val="NoSpacing"/>
        <w:rPr>
          <w:rFonts w:ascii="Arial Narrow" w:hAnsi="Arial Narrow"/>
          <w:b/>
          <w:sz w:val="28"/>
          <w:szCs w:val="28"/>
        </w:rPr>
      </w:pPr>
      <w:r w:rsidRPr="00775AF1">
        <w:rPr>
          <w:rFonts w:ascii="Arial Narrow" w:hAnsi="Arial Narrow"/>
          <w:b/>
          <w:sz w:val="28"/>
          <w:szCs w:val="28"/>
        </w:rPr>
        <w:t xml:space="preserve">Explore It: </w:t>
      </w:r>
      <w:r>
        <w:rPr>
          <w:rFonts w:ascii="Arial Narrow" w:hAnsi="Arial Narrow"/>
          <w:b/>
          <w:sz w:val="28"/>
          <w:szCs w:val="28"/>
        </w:rPr>
        <w:t xml:space="preserve">  Read Ephesians 2:8-10</w:t>
      </w:r>
    </w:p>
    <w:p w14:paraId="326E89FC" w14:textId="677A5D84" w:rsidR="00775AF1" w:rsidRDefault="00775AF1" w:rsidP="00775AF1">
      <w:pPr>
        <w:pStyle w:val="NoSpacing"/>
        <w:rPr>
          <w:rFonts w:ascii="Arial Narrow" w:hAnsi="Arial Narrow"/>
          <w:b/>
          <w:sz w:val="28"/>
          <w:szCs w:val="28"/>
        </w:rPr>
      </w:pPr>
    </w:p>
    <w:p w14:paraId="5C627C53" w14:textId="3540F1F7" w:rsidR="00775AF1" w:rsidRDefault="009007F1" w:rsidP="009007F1">
      <w:pPr>
        <w:pStyle w:val="NoSpacing"/>
        <w:numPr>
          <w:ilvl w:val="0"/>
          <w:numId w:val="3"/>
        </w:numPr>
        <w:rPr>
          <w:rFonts w:ascii="Arial Narrow" w:hAnsi="Arial Narrow"/>
          <w:sz w:val="28"/>
          <w:szCs w:val="28"/>
        </w:rPr>
      </w:pPr>
      <w:r>
        <w:rPr>
          <w:rFonts w:ascii="Arial Narrow" w:hAnsi="Arial Narrow"/>
          <w:sz w:val="28"/>
          <w:szCs w:val="28"/>
        </w:rPr>
        <w:t>This Scripture tells us we are saved by God’s grace through faith but that He has something planned for us</w:t>
      </w:r>
      <w:r w:rsidR="003D275F">
        <w:rPr>
          <w:rFonts w:ascii="Arial Narrow" w:hAnsi="Arial Narrow"/>
          <w:sz w:val="28"/>
          <w:szCs w:val="28"/>
        </w:rPr>
        <w:t>.</w:t>
      </w:r>
      <w:r>
        <w:rPr>
          <w:rFonts w:ascii="Arial Narrow" w:hAnsi="Arial Narrow"/>
          <w:sz w:val="28"/>
          <w:szCs w:val="28"/>
        </w:rPr>
        <w:t xml:space="preserve"> </w:t>
      </w:r>
      <w:r w:rsidR="00775AF1">
        <w:rPr>
          <w:rFonts w:ascii="Arial Narrow" w:hAnsi="Arial Narrow"/>
          <w:sz w:val="28"/>
          <w:szCs w:val="28"/>
        </w:rPr>
        <w:t xml:space="preserve">What are the “good works” that God has prepared for us to do?  Are those good works the same for everyone?  </w:t>
      </w:r>
    </w:p>
    <w:p w14:paraId="1E9C551C" w14:textId="020F4CBC" w:rsidR="00775AF1" w:rsidRDefault="00775AF1" w:rsidP="00775AF1">
      <w:pPr>
        <w:pStyle w:val="NoSpacing"/>
        <w:rPr>
          <w:rFonts w:ascii="Arial Narrow" w:hAnsi="Arial Narrow"/>
          <w:sz w:val="28"/>
          <w:szCs w:val="28"/>
        </w:rPr>
      </w:pPr>
    </w:p>
    <w:p w14:paraId="1FFF812B" w14:textId="6FAE364A" w:rsidR="00775AF1" w:rsidRDefault="003D275F" w:rsidP="009007F1">
      <w:pPr>
        <w:pStyle w:val="NoSpacing"/>
        <w:numPr>
          <w:ilvl w:val="0"/>
          <w:numId w:val="3"/>
        </w:numPr>
        <w:rPr>
          <w:rFonts w:ascii="Arial Narrow" w:hAnsi="Arial Narrow"/>
          <w:sz w:val="28"/>
          <w:szCs w:val="28"/>
        </w:rPr>
      </w:pPr>
      <w:r>
        <w:rPr>
          <w:rFonts w:ascii="Arial Narrow" w:hAnsi="Arial Narrow"/>
          <w:sz w:val="28"/>
          <w:szCs w:val="28"/>
        </w:rPr>
        <w:t xml:space="preserve">What does the Fruit of Goodness look like?  How do the Fruit of Kindness and Goodness work together?  </w:t>
      </w:r>
    </w:p>
    <w:p w14:paraId="09659F0F" w14:textId="1A93C4C3" w:rsidR="003D275F" w:rsidRDefault="003D275F" w:rsidP="003D275F">
      <w:pPr>
        <w:pStyle w:val="NoSpacing"/>
        <w:rPr>
          <w:rFonts w:ascii="Arial Narrow" w:hAnsi="Arial Narrow"/>
          <w:sz w:val="28"/>
          <w:szCs w:val="28"/>
        </w:rPr>
      </w:pPr>
    </w:p>
    <w:p w14:paraId="16D1FBA0" w14:textId="24DB3D59" w:rsidR="003D275F" w:rsidRPr="003D275F" w:rsidRDefault="003D275F" w:rsidP="003D275F">
      <w:pPr>
        <w:pStyle w:val="NoSpacing"/>
        <w:rPr>
          <w:rFonts w:ascii="Arial Narrow" w:hAnsi="Arial Narrow"/>
          <w:b/>
          <w:sz w:val="28"/>
          <w:szCs w:val="28"/>
        </w:rPr>
      </w:pPr>
      <w:r w:rsidRPr="003D275F">
        <w:rPr>
          <w:rFonts w:ascii="Arial Narrow" w:hAnsi="Arial Narrow"/>
          <w:b/>
          <w:sz w:val="28"/>
          <w:szCs w:val="28"/>
        </w:rPr>
        <w:t xml:space="preserve">Read John 13:1-17 </w:t>
      </w:r>
    </w:p>
    <w:p w14:paraId="6B145DA0" w14:textId="09CD32A9" w:rsidR="00775AF1" w:rsidRDefault="00775AF1" w:rsidP="00775AF1">
      <w:pPr>
        <w:pStyle w:val="NoSpacing"/>
        <w:rPr>
          <w:rFonts w:ascii="Arial Narrow" w:hAnsi="Arial Narrow"/>
          <w:b/>
          <w:sz w:val="28"/>
          <w:szCs w:val="28"/>
        </w:rPr>
      </w:pPr>
    </w:p>
    <w:p w14:paraId="201D4122" w14:textId="7F5D5206" w:rsidR="003D275F" w:rsidRDefault="003D275F" w:rsidP="003D275F">
      <w:pPr>
        <w:pStyle w:val="NoSpacing"/>
        <w:numPr>
          <w:ilvl w:val="0"/>
          <w:numId w:val="4"/>
        </w:numPr>
        <w:rPr>
          <w:rFonts w:ascii="Arial Narrow" w:hAnsi="Arial Narrow"/>
          <w:sz w:val="28"/>
          <w:szCs w:val="28"/>
        </w:rPr>
      </w:pPr>
      <w:r>
        <w:rPr>
          <w:rFonts w:ascii="Arial Narrow" w:hAnsi="Arial Narrow"/>
          <w:sz w:val="28"/>
          <w:szCs w:val="28"/>
        </w:rPr>
        <w:t xml:space="preserve">What is the example Jesus gives us in the passage?  What does that have to do with goodness?  </w:t>
      </w:r>
    </w:p>
    <w:p w14:paraId="3A20A78B" w14:textId="11C8409D" w:rsidR="003D275F" w:rsidRDefault="003D275F" w:rsidP="003D275F">
      <w:pPr>
        <w:pStyle w:val="NoSpacing"/>
        <w:rPr>
          <w:rFonts w:ascii="Arial Narrow" w:hAnsi="Arial Narrow"/>
          <w:sz w:val="28"/>
          <w:szCs w:val="28"/>
        </w:rPr>
      </w:pPr>
    </w:p>
    <w:p w14:paraId="4A637497" w14:textId="0AE8938F" w:rsidR="003D275F" w:rsidRDefault="003D275F" w:rsidP="003D275F">
      <w:pPr>
        <w:pStyle w:val="NoSpacing"/>
        <w:numPr>
          <w:ilvl w:val="0"/>
          <w:numId w:val="4"/>
        </w:numPr>
        <w:rPr>
          <w:rFonts w:ascii="Arial Narrow" w:hAnsi="Arial Narrow"/>
          <w:sz w:val="28"/>
          <w:szCs w:val="28"/>
        </w:rPr>
      </w:pPr>
      <w:r>
        <w:rPr>
          <w:rFonts w:ascii="Arial Narrow" w:hAnsi="Arial Narrow"/>
          <w:sz w:val="28"/>
          <w:szCs w:val="28"/>
        </w:rPr>
        <w:t xml:space="preserve">What are “creative ways” to wash the feet of others?  How difficult is it for you to humbly serve?  </w:t>
      </w:r>
    </w:p>
    <w:p w14:paraId="17719DC8" w14:textId="3E68064C" w:rsidR="003D275F" w:rsidRDefault="003D275F" w:rsidP="003D275F">
      <w:pPr>
        <w:pStyle w:val="NoSpacing"/>
        <w:rPr>
          <w:rFonts w:ascii="Arial Narrow" w:hAnsi="Arial Narrow"/>
          <w:sz w:val="28"/>
          <w:szCs w:val="28"/>
        </w:rPr>
      </w:pPr>
    </w:p>
    <w:p w14:paraId="1B38E3D7" w14:textId="4659D632" w:rsidR="005E0EA8" w:rsidRDefault="003D275F" w:rsidP="003D275F">
      <w:pPr>
        <w:pStyle w:val="NoSpacing"/>
        <w:rPr>
          <w:rFonts w:ascii="Arial Narrow" w:hAnsi="Arial Narrow"/>
          <w:b/>
          <w:sz w:val="28"/>
          <w:szCs w:val="28"/>
        </w:rPr>
      </w:pPr>
      <w:r w:rsidRPr="003D275F">
        <w:rPr>
          <w:rFonts w:ascii="Arial Narrow" w:hAnsi="Arial Narrow"/>
          <w:b/>
          <w:sz w:val="28"/>
          <w:szCs w:val="28"/>
        </w:rPr>
        <w:t>Apply It:</w:t>
      </w:r>
      <w:r w:rsidR="005E0EA8">
        <w:rPr>
          <w:rFonts w:ascii="Arial Narrow" w:hAnsi="Arial Narrow"/>
          <w:b/>
          <w:sz w:val="28"/>
          <w:szCs w:val="28"/>
        </w:rPr>
        <w:t xml:space="preserve"> </w:t>
      </w:r>
    </w:p>
    <w:p w14:paraId="37C657AB" w14:textId="185F7522" w:rsidR="003D275F" w:rsidRPr="003D275F" w:rsidRDefault="005E0EA8" w:rsidP="003D275F">
      <w:pPr>
        <w:pStyle w:val="NoSpacing"/>
        <w:rPr>
          <w:rFonts w:ascii="Arial Narrow" w:hAnsi="Arial Narrow"/>
          <w:b/>
          <w:sz w:val="28"/>
          <w:szCs w:val="28"/>
        </w:rPr>
      </w:pPr>
      <w:r>
        <w:rPr>
          <w:rFonts w:ascii="Arial Narrow" w:hAnsi="Arial Narrow"/>
          <w:sz w:val="28"/>
          <w:szCs w:val="28"/>
        </w:rPr>
        <w:t xml:space="preserve">How can you this week find creative ways to show goodness to the people in your family?  At your work or school? In our community?  Even in another country?  How important is the Fruit of goodness to the witness of the Gospel of Jesus?  </w:t>
      </w:r>
      <w:r w:rsidR="003D275F" w:rsidRPr="003D275F">
        <w:rPr>
          <w:rFonts w:ascii="Arial Narrow" w:hAnsi="Arial Narrow"/>
          <w:b/>
          <w:sz w:val="28"/>
          <w:szCs w:val="28"/>
        </w:rPr>
        <w:t xml:space="preserve"> </w:t>
      </w:r>
    </w:p>
    <w:sectPr w:rsidR="003D275F" w:rsidRPr="003D275F" w:rsidSect="00775A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628A"/>
    <w:multiLevelType w:val="hybridMultilevel"/>
    <w:tmpl w:val="F530B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44FB6"/>
    <w:multiLevelType w:val="hybridMultilevel"/>
    <w:tmpl w:val="AE80F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283380"/>
    <w:multiLevelType w:val="hybridMultilevel"/>
    <w:tmpl w:val="51160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5D452F"/>
    <w:multiLevelType w:val="hybridMultilevel"/>
    <w:tmpl w:val="D0421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F1"/>
    <w:rsid w:val="001E4FBE"/>
    <w:rsid w:val="003D275F"/>
    <w:rsid w:val="005E0EA8"/>
    <w:rsid w:val="00775AF1"/>
    <w:rsid w:val="00786127"/>
    <w:rsid w:val="008809C6"/>
    <w:rsid w:val="0090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466F"/>
  <w15:chartTrackingRefBased/>
  <w15:docId w15:val="{312B127D-CF75-42AE-8B1D-BF12A3A0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A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5AF1"/>
    <w:pPr>
      <w:keepNext/>
      <w:tabs>
        <w:tab w:val="left" w:pos="187"/>
      </w:tabs>
      <w:autoSpaceDE w:val="0"/>
      <w:autoSpaceDN w:val="0"/>
      <w:adjustRightInd w:val="0"/>
      <w:spacing w:before="120" w:after="120"/>
      <w:outlineLvl w:val="0"/>
    </w:pPr>
    <w:rPr>
      <w:rFonts w:ascii="Arial Narrow" w:hAnsi="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AF1"/>
    <w:rPr>
      <w:rFonts w:ascii="Arial Narrow" w:eastAsia="Times New Roman" w:hAnsi="Arial Narrow" w:cs="Times New Roman"/>
      <w:b/>
      <w:bCs/>
      <w:sz w:val="28"/>
      <w:szCs w:val="28"/>
    </w:rPr>
  </w:style>
  <w:style w:type="paragraph" w:styleId="NoSpacing">
    <w:name w:val="No Spacing"/>
    <w:uiPriority w:val="1"/>
    <w:qFormat/>
    <w:rsid w:val="00775AF1"/>
    <w:pPr>
      <w:spacing w:after="0" w:line="240" w:lineRule="auto"/>
    </w:pPr>
    <w:rPr>
      <w:rFonts w:ascii="Times New Roman" w:eastAsia="Times New Roman" w:hAnsi="Times New Roman" w:cs="Times New Roman"/>
      <w:sz w:val="24"/>
      <w:szCs w:val="24"/>
    </w:rPr>
  </w:style>
  <w:style w:type="character" w:customStyle="1" w:styleId="dynlink">
    <w:name w:val="dynlink"/>
    <w:basedOn w:val="DefaultParagraphFont"/>
    <w:rsid w:val="00775AF1"/>
  </w:style>
  <w:style w:type="character" w:styleId="Hyperlink">
    <w:name w:val="Hyperlink"/>
    <w:basedOn w:val="DefaultParagraphFont"/>
    <w:uiPriority w:val="99"/>
    <w:semiHidden/>
    <w:unhideWhenUsed/>
    <w:rsid w:val="00775AF1"/>
    <w:rPr>
      <w:color w:val="0000FF"/>
      <w:u w:val="single"/>
    </w:rPr>
  </w:style>
  <w:style w:type="paragraph" w:styleId="ListParagraph">
    <w:name w:val="List Paragraph"/>
    <w:basedOn w:val="Normal"/>
    <w:uiPriority w:val="34"/>
    <w:qFormat/>
    <w:rsid w:val="003D2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Vance</dc:creator>
  <cp:keywords/>
  <dc:description/>
  <cp:lastModifiedBy>Vance</cp:lastModifiedBy>
  <cp:revision>1</cp:revision>
  <cp:lastPrinted>2018-10-18T20:30:00Z</cp:lastPrinted>
  <dcterms:created xsi:type="dcterms:W3CDTF">2018-10-18T19:37:00Z</dcterms:created>
  <dcterms:modified xsi:type="dcterms:W3CDTF">2018-10-18T20:31:00Z</dcterms:modified>
</cp:coreProperties>
</file>